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16FE6" w14:textId="77777777" w:rsidR="009175C4" w:rsidRDefault="00D80FD8" w:rsidP="00D80FD8">
      <w:pPr>
        <w:spacing w:after="0" w:line="240" w:lineRule="auto"/>
        <w:jc w:val="center"/>
        <w:rPr>
          <w:sz w:val="28"/>
          <w:szCs w:val="28"/>
        </w:rPr>
      </w:pPr>
      <w:r w:rsidRPr="00D80FD8">
        <w:rPr>
          <w:sz w:val="28"/>
          <w:szCs w:val="28"/>
        </w:rPr>
        <w:t>Kentucky Association of Chiefs of Police</w:t>
      </w:r>
    </w:p>
    <w:p w14:paraId="69740A10" w14:textId="77777777" w:rsidR="00D80FD8" w:rsidRDefault="00D80FD8" w:rsidP="00D80FD8">
      <w:pPr>
        <w:spacing w:after="0" w:line="240" w:lineRule="auto"/>
        <w:jc w:val="center"/>
        <w:rPr>
          <w:sz w:val="28"/>
          <w:szCs w:val="28"/>
        </w:rPr>
      </w:pPr>
      <w:r>
        <w:rPr>
          <w:sz w:val="28"/>
          <w:szCs w:val="28"/>
        </w:rPr>
        <w:t>General Membership Meeting</w:t>
      </w:r>
    </w:p>
    <w:p w14:paraId="040148C2" w14:textId="77777777" w:rsidR="00D80FD8" w:rsidRDefault="00D80FD8" w:rsidP="00D80FD8">
      <w:pPr>
        <w:spacing w:after="0" w:line="240" w:lineRule="auto"/>
        <w:jc w:val="center"/>
        <w:rPr>
          <w:sz w:val="28"/>
          <w:szCs w:val="28"/>
        </w:rPr>
      </w:pPr>
      <w:r>
        <w:rPr>
          <w:sz w:val="28"/>
          <w:szCs w:val="28"/>
        </w:rPr>
        <w:t>Elizabethtown, KY</w:t>
      </w:r>
    </w:p>
    <w:p w14:paraId="43F02F0B" w14:textId="77777777" w:rsidR="00D80FD8" w:rsidRDefault="00D80FD8" w:rsidP="00D80FD8">
      <w:pPr>
        <w:spacing w:after="0" w:line="240" w:lineRule="auto"/>
        <w:jc w:val="center"/>
        <w:rPr>
          <w:sz w:val="28"/>
          <w:szCs w:val="28"/>
        </w:rPr>
      </w:pPr>
      <w:r>
        <w:rPr>
          <w:sz w:val="28"/>
          <w:szCs w:val="28"/>
        </w:rPr>
        <w:t>January 31, 2013</w:t>
      </w:r>
    </w:p>
    <w:p w14:paraId="6C504C9E" w14:textId="77777777" w:rsidR="00D80FD8" w:rsidRDefault="00D80FD8" w:rsidP="00D80FD8">
      <w:pPr>
        <w:spacing w:after="0" w:line="240" w:lineRule="auto"/>
        <w:jc w:val="center"/>
        <w:rPr>
          <w:sz w:val="28"/>
          <w:szCs w:val="28"/>
        </w:rPr>
      </w:pPr>
    </w:p>
    <w:p w14:paraId="149E0A92" w14:textId="77777777" w:rsidR="00D80FD8" w:rsidRDefault="00D80FD8" w:rsidP="00D80FD8">
      <w:pPr>
        <w:spacing w:after="0" w:line="240" w:lineRule="auto"/>
        <w:jc w:val="center"/>
        <w:rPr>
          <w:sz w:val="28"/>
          <w:szCs w:val="28"/>
        </w:rPr>
      </w:pPr>
      <w:r>
        <w:rPr>
          <w:sz w:val="28"/>
          <w:szCs w:val="28"/>
        </w:rPr>
        <w:t>Minutes</w:t>
      </w:r>
    </w:p>
    <w:p w14:paraId="58E096D7" w14:textId="77777777" w:rsidR="00D80FD8" w:rsidRDefault="00D80FD8" w:rsidP="00D80FD8">
      <w:pPr>
        <w:spacing w:after="0" w:line="240" w:lineRule="auto"/>
        <w:rPr>
          <w:sz w:val="28"/>
          <w:szCs w:val="28"/>
        </w:rPr>
      </w:pPr>
    </w:p>
    <w:p w14:paraId="1155EDD1" w14:textId="77777777" w:rsidR="00D80FD8" w:rsidRDefault="00D80FD8" w:rsidP="00D80FD8">
      <w:pPr>
        <w:pStyle w:val="ListParagraph"/>
        <w:numPr>
          <w:ilvl w:val="0"/>
          <w:numId w:val="1"/>
        </w:numPr>
        <w:spacing w:after="0" w:line="240" w:lineRule="auto"/>
        <w:rPr>
          <w:sz w:val="28"/>
          <w:szCs w:val="28"/>
        </w:rPr>
      </w:pPr>
      <w:r>
        <w:rPr>
          <w:sz w:val="28"/>
          <w:szCs w:val="28"/>
        </w:rPr>
        <w:t>The meeting was called to order at 1040 hours by President Crider.</w:t>
      </w:r>
    </w:p>
    <w:p w14:paraId="38CA4E27" w14:textId="77777777" w:rsidR="00D80FD8" w:rsidRDefault="00D80FD8" w:rsidP="00D80FD8">
      <w:pPr>
        <w:pStyle w:val="ListParagraph"/>
        <w:numPr>
          <w:ilvl w:val="0"/>
          <w:numId w:val="1"/>
        </w:numPr>
        <w:spacing w:after="0" w:line="240" w:lineRule="auto"/>
        <w:rPr>
          <w:sz w:val="28"/>
          <w:szCs w:val="28"/>
        </w:rPr>
      </w:pPr>
      <w:r>
        <w:rPr>
          <w:sz w:val="28"/>
          <w:szCs w:val="28"/>
        </w:rPr>
        <w:t>Roll call by Executive Director Pendergraff. A quorum was present to conduct business.</w:t>
      </w:r>
    </w:p>
    <w:p w14:paraId="0829B9F9" w14:textId="77777777" w:rsidR="00D80FD8" w:rsidRDefault="00D80FD8" w:rsidP="00D80FD8">
      <w:pPr>
        <w:pStyle w:val="ListParagraph"/>
        <w:numPr>
          <w:ilvl w:val="0"/>
          <w:numId w:val="1"/>
        </w:numPr>
        <w:spacing w:after="0" w:line="240" w:lineRule="auto"/>
        <w:rPr>
          <w:sz w:val="28"/>
          <w:szCs w:val="28"/>
        </w:rPr>
      </w:pPr>
      <w:r>
        <w:rPr>
          <w:sz w:val="28"/>
          <w:szCs w:val="28"/>
        </w:rPr>
        <w:t>The minutes were approved with one modification in section VIII under the hemp proposal.  Chief Langston made motion to approve minutes and Chief Szurlinski seconded.  Motion carried.</w:t>
      </w:r>
    </w:p>
    <w:p w14:paraId="2F4937BA" w14:textId="77777777" w:rsidR="00D80FD8" w:rsidRDefault="004E674F" w:rsidP="00D80FD8">
      <w:pPr>
        <w:pStyle w:val="ListParagraph"/>
        <w:numPr>
          <w:ilvl w:val="0"/>
          <w:numId w:val="1"/>
        </w:numPr>
        <w:spacing w:after="0" w:line="240" w:lineRule="auto"/>
        <w:rPr>
          <w:sz w:val="28"/>
          <w:szCs w:val="28"/>
        </w:rPr>
      </w:pPr>
      <w:r>
        <w:rPr>
          <w:sz w:val="28"/>
          <w:szCs w:val="28"/>
        </w:rPr>
        <w:t>Treasurer’s</w:t>
      </w:r>
      <w:r w:rsidR="00D80FD8">
        <w:rPr>
          <w:sz w:val="28"/>
          <w:szCs w:val="28"/>
        </w:rPr>
        <w:t xml:space="preserve"> report was made by Treasurer Birdwhistell. </w:t>
      </w:r>
      <w:r w:rsidR="007A5513">
        <w:rPr>
          <w:sz w:val="28"/>
          <w:szCs w:val="28"/>
        </w:rPr>
        <w:t>He reported that the net income year to date is $1,584.35.  President Crider accepted the report.</w:t>
      </w:r>
    </w:p>
    <w:p w14:paraId="74389821" w14:textId="77777777" w:rsidR="007A5513" w:rsidRDefault="007A5513" w:rsidP="00D80FD8">
      <w:pPr>
        <w:pStyle w:val="ListParagraph"/>
        <w:numPr>
          <w:ilvl w:val="0"/>
          <w:numId w:val="1"/>
        </w:numPr>
        <w:spacing w:after="0" w:line="240" w:lineRule="auto"/>
        <w:rPr>
          <w:sz w:val="28"/>
          <w:szCs w:val="28"/>
        </w:rPr>
      </w:pPr>
      <w:r>
        <w:rPr>
          <w:sz w:val="28"/>
          <w:szCs w:val="28"/>
        </w:rPr>
        <w:t>President’s report was submitted by Chief Crider.</w:t>
      </w:r>
      <w:r w:rsidR="00436932">
        <w:rPr>
          <w:sz w:val="28"/>
          <w:szCs w:val="28"/>
        </w:rPr>
        <w:t xml:space="preserve">  He reported on the formal contracts for Accreditation Manager Chief Butler and Executive Director James Pendergraff.  Motion to approve Chief Butler’s contract made by Chief Szurlinski and seconded by Chief Nelson.  Motion carried.  Motion to approve Executive Director Pendergraff’s contract made by Lt. Col. Robison and seconded by Chief Thomas.  Motion carried.</w:t>
      </w:r>
    </w:p>
    <w:p w14:paraId="5F694D6C" w14:textId="77777777" w:rsidR="00436932" w:rsidRDefault="00436932" w:rsidP="00D80FD8">
      <w:pPr>
        <w:pStyle w:val="ListParagraph"/>
        <w:numPr>
          <w:ilvl w:val="0"/>
          <w:numId w:val="1"/>
        </w:numPr>
        <w:spacing w:after="0" w:line="240" w:lineRule="auto"/>
        <w:rPr>
          <w:sz w:val="28"/>
          <w:szCs w:val="28"/>
        </w:rPr>
      </w:pPr>
      <w:r>
        <w:rPr>
          <w:sz w:val="28"/>
          <w:szCs w:val="28"/>
        </w:rPr>
        <w:t>Regional Reports</w:t>
      </w:r>
    </w:p>
    <w:p w14:paraId="2CBD107F" w14:textId="77777777" w:rsidR="00436932" w:rsidRDefault="00436932" w:rsidP="00436932">
      <w:pPr>
        <w:pStyle w:val="ListParagraph"/>
        <w:spacing w:after="0" w:line="240" w:lineRule="auto"/>
        <w:ind w:left="1080"/>
        <w:rPr>
          <w:sz w:val="28"/>
          <w:szCs w:val="28"/>
        </w:rPr>
      </w:pPr>
      <w:r w:rsidRPr="00706BB6">
        <w:rPr>
          <w:b/>
          <w:sz w:val="28"/>
          <w:szCs w:val="28"/>
        </w:rPr>
        <w:t>North</w:t>
      </w:r>
      <w:r>
        <w:rPr>
          <w:sz w:val="28"/>
          <w:szCs w:val="28"/>
        </w:rPr>
        <w:t>- Chief Szurlinski reported he would be retiring and his last day is April 1</w:t>
      </w:r>
      <w:r w:rsidRPr="00436932">
        <w:rPr>
          <w:sz w:val="28"/>
          <w:szCs w:val="28"/>
          <w:vertAlign w:val="superscript"/>
        </w:rPr>
        <w:t>st</w:t>
      </w:r>
      <w:r>
        <w:rPr>
          <w:sz w:val="28"/>
          <w:szCs w:val="28"/>
        </w:rPr>
        <w:t>.</w:t>
      </w:r>
    </w:p>
    <w:p w14:paraId="1BA4FE8E" w14:textId="77777777" w:rsidR="00436932" w:rsidRDefault="00436932" w:rsidP="00436932">
      <w:pPr>
        <w:pStyle w:val="ListParagraph"/>
        <w:spacing w:after="0" w:line="240" w:lineRule="auto"/>
        <w:ind w:left="1080"/>
        <w:rPr>
          <w:sz w:val="28"/>
          <w:szCs w:val="28"/>
        </w:rPr>
      </w:pPr>
      <w:r w:rsidRPr="00706BB6">
        <w:rPr>
          <w:b/>
          <w:sz w:val="28"/>
          <w:szCs w:val="28"/>
        </w:rPr>
        <w:t>Northeast</w:t>
      </w:r>
      <w:r>
        <w:rPr>
          <w:sz w:val="28"/>
          <w:szCs w:val="28"/>
        </w:rPr>
        <w:t>- Chief Cline reported their next regional meeting would be in May</w:t>
      </w:r>
      <w:r w:rsidR="00C15947">
        <w:rPr>
          <w:sz w:val="28"/>
          <w:szCs w:val="28"/>
        </w:rPr>
        <w:t>.</w:t>
      </w:r>
    </w:p>
    <w:p w14:paraId="6AF4C039" w14:textId="77777777" w:rsidR="00436932" w:rsidRDefault="00436932" w:rsidP="00436932">
      <w:pPr>
        <w:pStyle w:val="ListParagraph"/>
        <w:spacing w:after="0" w:line="240" w:lineRule="auto"/>
        <w:ind w:left="1080"/>
        <w:rPr>
          <w:sz w:val="28"/>
          <w:szCs w:val="28"/>
        </w:rPr>
      </w:pPr>
      <w:r w:rsidRPr="00706BB6">
        <w:rPr>
          <w:b/>
          <w:sz w:val="28"/>
          <w:szCs w:val="28"/>
        </w:rPr>
        <w:t>Southeast</w:t>
      </w:r>
      <w:r>
        <w:rPr>
          <w:sz w:val="28"/>
          <w:szCs w:val="28"/>
        </w:rPr>
        <w:t>-Chief Nelson reported Sommerset PD received a USDA grant to build a new facility and active shooter training is being conducted.</w:t>
      </w:r>
    </w:p>
    <w:p w14:paraId="382C4D30" w14:textId="77777777" w:rsidR="00436932" w:rsidRDefault="00436932" w:rsidP="00436932">
      <w:pPr>
        <w:pStyle w:val="ListParagraph"/>
        <w:spacing w:after="0" w:line="240" w:lineRule="auto"/>
        <w:ind w:left="1080"/>
        <w:rPr>
          <w:sz w:val="28"/>
          <w:szCs w:val="28"/>
        </w:rPr>
      </w:pPr>
      <w:r w:rsidRPr="00706BB6">
        <w:rPr>
          <w:b/>
          <w:sz w:val="28"/>
          <w:szCs w:val="28"/>
        </w:rPr>
        <w:t>South Cent</w:t>
      </w:r>
      <w:r w:rsidR="00706BB6" w:rsidRPr="00706BB6">
        <w:rPr>
          <w:b/>
          <w:sz w:val="28"/>
          <w:szCs w:val="28"/>
        </w:rPr>
        <w:t xml:space="preserve">ral- </w:t>
      </w:r>
      <w:r w:rsidR="00706BB6">
        <w:rPr>
          <w:sz w:val="28"/>
          <w:szCs w:val="28"/>
        </w:rPr>
        <w:t>Chief Schiller reported his region is now meeting every other month and attendance has picked up.</w:t>
      </w:r>
    </w:p>
    <w:p w14:paraId="26F624B4" w14:textId="77777777" w:rsidR="00706BB6" w:rsidRDefault="00706BB6" w:rsidP="00436932">
      <w:pPr>
        <w:pStyle w:val="ListParagraph"/>
        <w:spacing w:after="0" w:line="240" w:lineRule="auto"/>
        <w:ind w:left="1080"/>
        <w:rPr>
          <w:sz w:val="28"/>
          <w:szCs w:val="28"/>
        </w:rPr>
      </w:pPr>
      <w:r w:rsidRPr="00706BB6">
        <w:rPr>
          <w:b/>
          <w:sz w:val="28"/>
          <w:szCs w:val="28"/>
        </w:rPr>
        <w:t>West</w:t>
      </w:r>
      <w:r>
        <w:rPr>
          <w:sz w:val="28"/>
          <w:szCs w:val="28"/>
        </w:rPr>
        <w:t>- Chief Grimes reported the West region’s next meeting will be in March.</w:t>
      </w:r>
    </w:p>
    <w:p w14:paraId="0A71DC04" w14:textId="77777777" w:rsidR="00706BB6" w:rsidRDefault="00706BB6" w:rsidP="00436932">
      <w:pPr>
        <w:pStyle w:val="ListParagraph"/>
        <w:spacing w:after="0" w:line="240" w:lineRule="auto"/>
        <w:ind w:left="1080"/>
        <w:rPr>
          <w:sz w:val="28"/>
          <w:szCs w:val="28"/>
        </w:rPr>
      </w:pPr>
      <w:r w:rsidRPr="00706BB6">
        <w:rPr>
          <w:b/>
          <w:sz w:val="28"/>
          <w:szCs w:val="28"/>
        </w:rPr>
        <w:t>East Central</w:t>
      </w:r>
      <w:r>
        <w:rPr>
          <w:sz w:val="28"/>
          <w:szCs w:val="28"/>
        </w:rPr>
        <w:t>-no report</w:t>
      </w:r>
    </w:p>
    <w:p w14:paraId="6B8898F8" w14:textId="012891D8" w:rsidR="00706BB6" w:rsidRDefault="00706BB6" w:rsidP="00436932">
      <w:pPr>
        <w:pStyle w:val="ListParagraph"/>
        <w:spacing w:after="0" w:line="240" w:lineRule="auto"/>
        <w:ind w:left="1080"/>
        <w:rPr>
          <w:sz w:val="28"/>
          <w:szCs w:val="28"/>
        </w:rPr>
      </w:pPr>
      <w:r w:rsidRPr="00706BB6">
        <w:rPr>
          <w:b/>
          <w:sz w:val="28"/>
          <w:szCs w:val="28"/>
        </w:rPr>
        <w:t>Northwest</w:t>
      </w:r>
      <w:r>
        <w:rPr>
          <w:sz w:val="28"/>
          <w:szCs w:val="28"/>
        </w:rPr>
        <w:t xml:space="preserve">- Lt. Col. Robison </w:t>
      </w:r>
      <w:r w:rsidR="00E42059">
        <w:rPr>
          <w:sz w:val="28"/>
          <w:szCs w:val="28"/>
        </w:rPr>
        <w:t>reported that there was a Jefferson County LE Leadership Luncheon in September and there is another one scheduled for early April</w:t>
      </w:r>
      <w:r w:rsidR="006F61B3">
        <w:rPr>
          <w:sz w:val="28"/>
          <w:szCs w:val="28"/>
        </w:rPr>
        <w:t>.</w:t>
      </w:r>
    </w:p>
    <w:p w14:paraId="2F6528AF" w14:textId="60E6611D" w:rsidR="00706BB6" w:rsidRDefault="00706BB6" w:rsidP="00436932">
      <w:pPr>
        <w:pStyle w:val="ListParagraph"/>
        <w:spacing w:after="0" w:line="240" w:lineRule="auto"/>
        <w:ind w:left="1080"/>
        <w:rPr>
          <w:sz w:val="28"/>
          <w:szCs w:val="28"/>
        </w:rPr>
      </w:pPr>
      <w:r w:rsidRPr="00706BB6">
        <w:rPr>
          <w:b/>
          <w:sz w:val="28"/>
          <w:szCs w:val="28"/>
        </w:rPr>
        <w:lastRenderedPageBreak/>
        <w:t>East</w:t>
      </w:r>
      <w:r>
        <w:rPr>
          <w:sz w:val="28"/>
          <w:szCs w:val="28"/>
        </w:rPr>
        <w:t>- Chief Thomas reported his region is star</w:t>
      </w:r>
      <w:r w:rsidR="006F61B3">
        <w:rPr>
          <w:sz w:val="28"/>
          <w:szCs w:val="28"/>
        </w:rPr>
        <w:t>t</w:t>
      </w:r>
      <w:r>
        <w:rPr>
          <w:sz w:val="28"/>
          <w:szCs w:val="28"/>
        </w:rPr>
        <w:t>ing on membership drive.</w:t>
      </w:r>
    </w:p>
    <w:p w14:paraId="0518924A" w14:textId="77777777" w:rsidR="00706BB6" w:rsidRDefault="00706BB6" w:rsidP="00436932">
      <w:pPr>
        <w:pStyle w:val="ListParagraph"/>
        <w:spacing w:after="0" w:line="240" w:lineRule="auto"/>
        <w:ind w:left="1080"/>
        <w:rPr>
          <w:sz w:val="28"/>
          <w:szCs w:val="28"/>
        </w:rPr>
      </w:pPr>
    </w:p>
    <w:p w14:paraId="6CAAE804" w14:textId="77777777" w:rsidR="00706BB6" w:rsidRDefault="00706BB6" w:rsidP="00706BB6">
      <w:pPr>
        <w:pStyle w:val="ListParagraph"/>
        <w:numPr>
          <w:ilvl w:val="0"/>
          <w:numId w:val="1"/>
        </w:numPr>
        <w:spacing w:after="0" w:line="240" w:lineRule="auto"/>
        <w:rPr>
          <w:sz w:val="28"/>
          <w:szCs w:val="28"/>
        </w:rPr>
      </w:pPr>
      <w:r>
        <w:rPr>
          <w:sz w:val="28"/>
          <w:szCs w:val="28"/>
        </w:rPr>
        <w:t>Section reports</w:t>
      </w:r>
    </w:p>
    <w:p w14:paraId="528447C3" w14:textId="258700FC" w:rsidR="00706BB6" w:rsidRPr="00E42059" w:rsidRDefault="00706BB6" w:rsidP="00706BB6">
      <w:pPr>
        <w:pStyle w:val="ListParagraph"/>
        <w:spacing w:after="0" w:line="240" w:lineRule="auto"/>
        <w:ind w:left="1080"/>
        <w:rPr>
          <w:color w:val="FF0000"/>
          <w:sz w:val="28"/>
          <w:szCs w:val="28"/>
        </w:rPr>
      </w:pPr>
      <w:r w:rsidRPr="00706BB6">
        <w:rPr>
          <w:b/>
          <w:sz w:val="28"/>
          <w:szCs w:val="28"/>
        </w:rPr>
        <w:t>State agencies</w:t>
      </w:r>
      <w:r w:rsidRPr="00E42059">
        <w:rPr>
          <w:color w:val="262626" w:themeColor="text1" w:themeTint="D9"/>
          <w:sz w:val="28"/>
          <w:szCs w:val="28"/>
        </w:rPr>
        <w:t>-</w:t>
      </w:r>
      <w:r w:rsidR="00E42059" w:rsidRPr="00E42059">
        <w:rPr>
          <w:color w:val="262626" w:themeColor="text1" w:themeTint="D9"/>
          <w:sz w:val="28"/>
          <w:szCs w:val="28"/>
        </w:rPr>
        <w:t xml:space="preserve"> no report</w:t>
      </w:r>
    </w:p>
    <w:p w14:paraId="466C1488" w14:textId="77777777" w:rsidR="00706BB6" w:rsidRDefault="00706BB6" w:rsidP="00706BB6">
      <w:pPr>
        <w:pStyle w:val="ListParagraph"/>
        <w:spacing w:after="0" w:line="240" w:lineRule="auto"/>
        <w:ind w:left="1080"/>
        <w:rPr>
          <w:sz w:val="28"/>
          <w:szCs w:val="28"/>
        </w:rPr>
      </w:pPr>
      <w:r w:rsidRPr="00706BB6">
        <w:rPr>
          <w:b/>
          <w:sz w:val="28"/>
          <w:szCs w:val="28"/>
        </w:rPr>
        <w:t>Railroad Police</w:t>
      </w:r>
      <w:r>
        <w:rPr>
          <w:sz w:val="28"/>
          <w:szCs w:val="28"/>
        </w:rPr>
        <w:t>-no report</w:t>
      </w:r>
    </w:p>
    <w:p w14:paraId="307DEDA3" w14:textId="77777777" w:rsidR="00706BB6" w:rsidRDefault="00706BB6" w:rsidP="00706BB6">
      <w:pPr>
        <w:pStyle w:val="ListParagraph"/>
        <w:spacing w:after="0" w:line="240" w:lineRule="auto"/>
        <w:ind w:left="1080"/>
        <w:rPr>
          <w:sz w:val="28"/>
          <w:szCs w:val="28"/>
        </w:rPr>
      </w:pPr>
      <w:r w:rsidRPr="00706BB6">
        <w:rPr>
          <w:b/>
          <w:sz w:val="28"/>
          <w:szCs w:val="28"/>
        </w:rPr>
        <w:t>Federal Agencies</w:t>
      </w:r>
      <w:r>
        <w:rPr>
          <w:sz w:val="28"/>
          <w:szCs w:val="28"/>
        </w:rPr>
        <w:t>-RAC Sims reported there will be electronic crimes training in Louisville on February 7.</w:t>
      </w:r>
    </w:p>
    <w:p w14:paraId="07377DDC" w14:textId="77777777" w:rsidR="00706BB6" w:rsidRDefault="00706BB6" w:rsidP="00706BB6">
      <w:pPr>
        <w:pStyle w:val="ListParagraph"/>
        <w:spacing w:after="0" w:line="240" w:lineRule="auto"/>
        <w:ind w:left="1080"/>
        <w:rPr>
          <w:sz w:val="28"/>
          <w:szCs w:val="28"/>
        </w:rPr>
      </w:pPr>
      <w:r>
        <w:rPr>
          <w:b/>
          <w:sz w:val="28"/>
          <w:szCs w:val="28"/>
        </w:rPr>
        <w:t>University Police</w:t>
      </w:r>
      <w:r w:rsidRPr="00706BB6">
        <w:rPr>
          <w:sz w:val="28"/>
          <w:szCs w:val="28"/>
        </w:rPr>
        <w:t>-</w:t>
      </w:r>
      <w:r>
        <w:rPr>
          <w:sz w:val="28"/>
          <w:szCs w:val="28"/>
        </w:rPr>
        <w:t xml:space="preserve"> no report by Chief Hall</w:t>
      </w:r>
    </w:p>
    <w:p w14:paraId="49FBC8DB" w14:textId="77777777" w:rsidR="00706BB6" w:rsidRDefault="00706BB6" w:rsidP="00706BB6">
      <w:pPr>
        <w:pStyle w:val="ListParagraph"/>
        <w:spacing w:after="0" w:line="240" w:lineRule="auto"/>
        <w:ind w:left="1080"/>
        <w:rPr>
          <w:sz w:val="28"/>
          <w:szCs w:val="28"/>
        </w:rPr>
      </w:pPr>
      <w:r w:rsidRPr="00706BB6">
        <w:rPr>
          <w:b/>
          <w:sz w:val="28"/>
          <w:szCs w:val="28"/>
        </w:rPr>
        <w:t>Retired</w:t>
      </w:r>
      <w:r w:rsidRPr="00706BB6">
        <w:rPr>
          <w:sz w:val="28"/>
          <w:szCs w:val="28"/>
        </w:rPr>
        <w:t>-</w:t>
      </w:r>
      <w:r>
        <w:rPr>
          <w:sz w:val="28"/>
          <w:szCs w:val="28"/>
        </w:rPr>
        <w:t xml:space="preserve"> no report by Chief Langston</w:t>
      </w:r>
    </w:p>
    <w:p w14:paraId="5F2FD260" w14:textId="77777777" w:rsidR="00706BB6" w:rsidRDefault="004470B5" w:rsidP="004470B5">
      <w:pPr>
        <w:pStyle w:val="ListParagraph"/>
        <w:numPr>
          <w:ilvl w:val="0"/>
          <w:numId w:val="1"/>
        </w:numPr>
        <w:spacing w:after="0" w:line="240" w:lineRule="auto"/>
        <w:rPr>
          <w:sz w:val="28"/>
          <w:szCs w:val="28"/>
        </w:rPr>
      </w:pPr>
      <w:r>
        <w:rPr>
          <w:sz w:val="28"/>
          <w:szCs w:val="28"/>
        </w:rPr>
        <w:t>Committee reports</w:t>
      </w:r>
    </w:p>
    <w:p w14:paraId="2874694D" w14:textId="0C6FCC0F" w:rsidR="004470B5" w:rsidRDefault="004470B5" w:rsidP="004470B5">
      <w:pPr>
        <w:pStyle w:val="ListParagraph"/>
        <w:spacing w:after="0" w:line="240" w:lineRule="auto"/>
        <w:ind w:left="1080"/>
        <w:rPr>
          <w:sz w:val="28"/>
          <w:szCs w:val="28"/>
        </w:rPr>
      </w:pPr>
      <w:r w:rsidRPr="004470B5">
        <w:rPr>
          <w:b/>
          <w:sz w:val="28"/>
          <w:szCs w:val="28"/>
        </w:rPr>
        <w:t>Membership</w:t>
      </w:r>
      <w:r>
        <w:rPr>
          <w:sz w:val="28"/>
          <w:szCs w:val="28"/>
        </w:rPr>
        <w:t xml:space="preserve">-Director Smoot advised he was pushing to </w:t>
      </w:r>
      <w:r w:rsidR="006F61B3">
        <w:rPr>
          <w:sz w:val="28"/>
          <w:szCs w:val="28"/>
        </w:rPr>
        <w:t xml:space="preserve">get </w:t>
      </w:r>
      <w:bookmarkStart w:id="0" w:name="_GoBack"/>
      <w:bookmarkEnd w:id="0"/>
      <w:r>
        <w:rPr>
          <w:sz w:val="28"/>
          <w:szCs w:val="28"/>
        </w:rPr>
        <w:t>more Chiefs involved in the organization and our legislative agenda.</w:t>
      </w:r>
    </w:p>
    <w:p w14:paraId="7C94D6EB" w14:textId="77777777" w:rsidR="004470B5" w:rsidRDefault="004470B5" w:rsidP="004470B5">
      <w:pPr>
        <w:pStyle w:val="ListParagraph"/>
        <w:spacing w:after="0" w:line="240" w:lineRule="auto"/>
        <w:ind w:left="1080"/>
        <w:rPr>
          <w:sz w:val="28"/>
          <w:szCs w:val="28"/>
        </w:rPr>
      </w:pPr>
      <w:r>
        <w:rPr>
          <w:b/>
          <w:sz w:val="28"/>
          <w:szCs w:val="28"/>
        </w:rPr>
        <w:t>Legislative</w:t>
      </w:r>
      <w:r w:rsidRPr="004470B5">
        <w:rPr>
          <w:sz w:val="28"/>
          <w:szCs w:val="28"/>
        </w:rPr>
        <w:t>-</w:t>
      </w:r>
      <w:r>
        <w:rPr>
          <w:sz w:val="28"/>
          <w:szCs w:val="28"/>
        </w:rPr>
        <w:t>Chief Butler and Director Smoot reported there will be a hearing on Feb.11 related to the introduction of Senate Bill 50(hemp).  T</w:t>
      </w:r>
      <w:r w:rsidR="00C15947">
        <w:rPr>
          <w:sz w:val="28"/>
          <w:szCs w:val="28"/>
        </w:rPr>
        <w:t>he 30-</w:t>
      </w:r>
      <w:r>
        <w:rPr>
          <w:sz w:val="28"/>
          <w:szCs w:val="28"/>
        </w:rPr>
        <w:t xml:space="preserve">day session opens Feb. 1 and pension reform is expected to dominate the much as the discussion this session. Senator Stein has introduced a bill to increase the penalties of heroin. </w:t>
      </w:r>
      <w:r w:rsidR="005205EB">
        <w:rPr>
          <w:sz w:val="28"/>
          <w:szCs w:val="28"/>
        </w:rPr>
        <w:t>There has been discussion to propose a bill related to naloxone</w:t>
      </w:r>
      <w:r w:rsidR="004E674F">
        <w:rPr>
          <w:sz w:val="28"/>
          <w:szCs w:val="28"/>
        </w:rPr>
        <w:t xml:space="preserve"> and its emergency usage by first responders</w:t>
      </w:r>
      <w:r w:rsidR="005205EB">
        <w:rPr>
          <w:sz w:val="28"/>
          <w:szCs w:val="28"/>
        </w:rPr>
        <w:t>.  Naloxone is a drug used to counter the effects of an opiate overdose</w:t>
      </w:r>
      <w:r w:rsidR="004E674F">
        <w:rPr>
          <w:sz w:val="28"/>
          <w:szCs w:val="28"/>
        </w:rPr>
        <w:t>.  Kentucky alcohol retailers have asked the KACP to support them related to the proposed bill to expand sales into new markets.  KACP ‘s current stance will remain neutral.  Chief Butler requested to step down from the committee due to the time requirements associated with his new role as accreditation manager.</w:t>
      </w:r>
    </w:p>
    <w:p w14:paraId="176466EA" w14:textId="77777777" w:rsidR="004E674F" w:rsidRDefault="004E674F" w:rsidP="004470B5">
      <w:pPr>
        <w:pStyle w:val="ListParagraph"/>
        <w:spacing w:after="0" w:line="240" w:lineRule="auto"/>
        <w:ind w:left="1080"/>
        <w:rPr>
          <w:sz w:val="28"/>
          <w:szCs w:val="28"/>
        </w:rPr>
      </w:pPr>
      <w:r>
        <w:rPr>
          <w:b/>
          <w:sz w:val="28"/>
          <w:szCs w:val="28"/>
        </w:rPr>
        <w:t>Publications and Technology</w:t>
      </w:r>
      <w:r w:rsidRPr="004E674F">
        <w:rPr>
          <w:sz w:val="28"/>
          <w:szCs w:val="28"/>
        </w:rPr>
        <w:t>-</w:t>
      </w:r>
      <w:r>
        <w:rPr>
          <w:sz w:val="28"/>
          <w:szCs w:val="28"/>
        </w:rPr>
        <w:t xml:space="preserve">New website is up and running.  Address is </w:t>
      </w:r>
      <w:hyperlink r:id="rId6" w:history="1">
        <w:r w:rsidRPr="003E7B91">
          <w:rPr>
            <w:rStyle w:val="Hyperlink"/>
            <w:sz w:val="28"/>
            <w:szCs w:val="28"/>
          </w:rPr>
          <w:t>http://kypolicechiefs.org/index.php</w:t>
        </w:r>
      </w:hyperlink>
      <w:r>
        <w:rPr>
          <w:sz w:val="28"/>
          <w:szCs w:val="28"/>
        </w:rPr>
        <w:t xml:space="preserve">.  </w:t>
      </w:r>
    </w:p>
    <w:p w14:paraId="2009D6C9" w14:textId="77777777" w:rsidR="004E674F" w:rsidRDefault="004E674F" w:rsidP="004470B5">
      <w:pPr>
        <w:pStyle w:val="ListParagraph"/>
        <w:spacing w:after="0" w:line="240" w:lineRule="auto"/>
        <w:ind w:left="1080"/>
        <w:rPr>
          <w:sz w:val="28"/>
          <w:szCs w:val="28"/>
        </w:rPr>
      </w:pPr>
      <w:r>
        <w:rPr>
          <w:b/>
          <w:sz w:val="28"/>
          <w:szCs w:val="28"/>
        </w:rPr>
        <w:t>Professional Standards</w:t>
      </w:r>
      <w:r w:rsidRPr="004E674F">
        <w:rPr>
          <w:sz w:val="28"/>
          <w:szCs w:val="28"/>
        </w:rPr>
        <w:t>-</w:t>
      </w:r>
      <w:r>
        <w:rPr>
          <w:sz w:val="28"/>
          <w:szCs w:val="28"/>
        </w:rPr>
        <w:t>Chief Butler will be in Western Kentucky Feb. 17-19 to meet with agencies.  He reported there will likely be 30 agencies receive accreditation or reaccreditation at this year’s conference.  Motion was made and carried to approve Jeffersontown PD for their 5</w:t>
      </w:r>
      <w:r w:rsidRPr="004E674F">
        <w:rPr>
          <w:sz w:val="28"/>
          <w:szCs w:val="28"/>
          <w:vertAlign w:val="superscript"/>
        </w:rPr>
        <w:t>th</w:t>
      </w:r>
      <w:r>
        <w:rPr>
          <w:sz w:val="28"/>
          <w:szCs w:val="28"/>
        </w:rPr>
        <w:t xml:space="preserve"> accreditation and Paris for reaccreditation.</w:t>
      </w:r>
    </w:p>
    <w:p w14:paraId="4685B43F" w14:textId="77777777" w:rsidR="006F0369" w:rsidRDefault="006F0369" w:rsidP="004470B5">
      <w:pPr>
        <w:pStyle w:val="ListParagraph"/>
        <w:spacing w:after="0" w:line="240" w:lineRule="auto"/>
        <w:ind w:left="1080"/>
        <w:rPr>
          <w:sz w:val="28"/>
          <w:szCs w:val="28"/>
        </w:rPr>
      </w:pPr>
      <w:r>
        <w:rPr>
          <w:b/>
          <w:sz w:val="28"/>
          <w:szCs w:val="28"/>
        </w:rPr>
        <w:t>Training</w:t>
      </w:r>
      <w:r w:rsidRPr="006F0369">
        <w:rPr>
          <w:sz w:val="28"/>
          <w:szCs w:val="28"/>
        </w:rPr>
        <w:t>-</w:t>
      </w:r>
      <w:r>
        <w:rPr>
          <w:sz w:val="28"/>
          <w:szCs w:val="28"/>
        </w:rPr>
        <w:t xml:space="preserve">Chief Love reported a training program for coroners (related to overdose deaths) is being developed.  DOCJT will partner in the training. Deputy Commissioner Pendleton and Branch Manager Brown reported the Criminalistics Academy applications are due April 29 and that heroin education training is being developed for all officers.  This spring’s CLIME training has 100 registered at Barren River and 90 in Richmond. Expect </w:t>
      </w:r>
      <w:r>
        <w:rPr>
          <w:sz w:val="28"/>
          <w:szCs w:val="28"/>
        </w:rPr>
        <w:lastRenderedPageBreak/>
        <w:t>the criminal law manual updates to come out in May.  Mike Keyser was introduced as the new telecommunications section supervisor.  No bills filed yet related to the constables with regards to the recent study.</w:t>
      </w:r>
      <w:r w:rsidR="00F3250A">
        <w:rPr>
          <w:sz w:val="28"/>
          <w:szCs w:val="28"/>
        </w:rPr>
        <w:t xml:space="preserve">  The 2014 training schedule is under construction and input should be submitted ASAP.  A job task analysis study is also coming soon.</w:t>
      </w:r>
    </w:p>
    <w:p w14:paraId="3604F870" w14:textId="77777777" w:rsidR="002B0F65" w:rsidRDefault="00F3250A" w:rsidP="004470B5">
      <w:pPr>
        <w:pStyle w:val="ListParagraph"/>
        <w:spacing w:after="0" w:line="240" w:lineRule="auto"/>
        <w:ind w:left="1080"/>
        <w:rPr>
          <w:sz w:val="28"/>
          <w:szCs w:val="28"/>
        </w:rPr>
      </w:pPr>
      <w:r>
        <w:rPr>
          <w:b/>
          <w:sz w:val="28"/>
          <w:szCs w:val="28"/>
        </w:rPr>
        <w:t>Finance &amp; Audit</w:t>
      </w:r>
      <w:r w:rsidRPr="00F3250A">
        <w:rPr>
          <w:sz w:val="28"/>
          <w:szCs w:val="28"/>
        </w:rPr>
        <w:t>-</w:t>
      </w:r>
      <w:r>
        <w:rPr>
          <w:sz w:val="28"/>
          <w:szCs w:val="28"/>
        </w:rPr>
        <w:t xml:space="preserve"> Treasurer Birdwhistell reported the 2010/2011 audit was completed with net loss of $13,406. Approximately 69% of our revenue is generated thru LEL grants and the auditors advise their loss could be detrimental to our fiscal stability.  The auditors recommended that all conference receipts and bank statements should be reviewed by an oversight committee in the future. The auditors also recommended we begin our next audit earlier and expenses are estimated at $5,000 in addition to a $750 tax filing fee. The budgeted money for this audit was expended</w:t>
      </w:r>
      <w:r w:rsidR="002B0F65">
        <w:rPr>
          <w:sz w:val="28"/>
          <w:szCs w:val="28"/>
        </w:rPr>
        <w:t>.</w:t>
      </w:r>
      <w:r>
        <w:rPr>
          <w:sz w:val="28"/>
          <w:szCs w:val="28"/>
        </w:rPr>
        <w:t xml:space="preserve"> </w:t>
      </w:r>
      <w:r w:rsidR="002B0F65">
        <w:rPr>
          <w:sz w:val="28"/>
          <w:szCs w:val="28"/>
        </w:rPr>
        <w:t>A</w:t>
      </w:r>
      <w:r>
        <w:rPr>
          <w:sz w:val="28"/>
          <w:szCs w:val="28"/>
        </w:rPr>
        <w:t xml:space="preserve"> motion to increase the current </w:t>
      </w:r>
      <w:r w:rsidR="002B0F65">
        <w:rPr>
          <w:sz w:val="28"/>
          <w:szCs w:val="28"/>
        </w:rPr>
        <w:t xml:space="preserve">audit line item in the </w:t>
      </w:r>
      <w:r>
        <w:rPr>
          <w:sz w:val="28"/>
          <w:szCs w:val="28"/>
        </w:rPr>
        <w:t xml:space="preserve">budget by $6,000 to </w:t>
      </w:r>
      <w:r w:rsidR="002C5319">
        <w:rPr>
          <w:sz w:val="28"/>
          <w:szCs w:val="28"/>
        </w:rPr>
        <w:t xml:space="preserve">pay for the </w:t>
      </w:r>
      <w:r w:rsidR="00C15947">
        <w:rPr>
          <w:sz w:val="28"/>
          <w:szCs w:val="28"/>
        </w:rPr>
        <w:t>recommendation was</w:t>
      </w:r>
      <w:r w:rsidR="002B0F65">
        <w:rPr>
          <w:sz w:val="28"/>
          <w:szCs w:val="28"/>
        </w:rPr>
        <w:t xml:space="preserve"> made by Chief Langston and seconded by Chief Butler.  Motion carried.  A motion was made to move the $14,093.69 savings certificate to the checking was made by Lt.Col. Robison and seconded by Chief Bastin.  Motion carried.</w:t>
      </w:r>
    </w:p>
    <w:p w14:paraId="32757D9F" w14:textId="77777777" w:rsidR="002B0F65" w:rsidRDefault="002B0F65" w:rsidP="004470B5">
      <w:pPr>
        <w:pStyle w:val="ListParagraph"/>
        <w:spacing w:after="0" w:line="240" w:lineRule="auto"/>
        <w:ind w:left="1080"/>
        <w:rPr>
          <w:sz w:val="28"/>
          <w:szCs w:val="28"/>
        </w:rPr>
      </w:pPr>
      <w:r>
        <w:rPr>
          <w:b/>
          <w:sz w:val="28"/>
          <w:szCs w:val="28"/>
        </w:rPr>
        <w:t>2013 Conference Report</w:t>
      </w:r>
      <w:r w:rsidRPr="002B0F65">
        <w:rPr>
          <w:sz w:val="28"/>
          <w:szCs w:val="28"/>
        </w:rPr>
        <w:t>-</w:t>
      </w:r>
      <w:r>
        <w:rPr>
          <w:sz w:val="28"/>
          <w:szCs w:val="28"/>
        </w:rPr>
        <w:t>Everything on schedule for the July 28-Aug. 1 conference at the Marriot in Lexington.</w:t>
      </w:r>
    </w:p>
    <w:p w14:paraId="3C1262E7" w14:textId="77777777" w:rsidR="002B0F65" w:rsidRDefault="002B0F65" w:rsidP="004470B5">
      <w:pPr>
        <w:pStyle w:val="ListParagraph"/>
        <w:spacing w:after="0" w:line="240" w:lineRule="auto"/>
        <w:ind w:left="1080"/>
        <w:rPr>
          <w:sz w:val="28"/>
          <w:szCs w:val="28"/>
        </w:rPr>
      </w:pPr>
      <w:r>
        <w:rPr>
          <w:b/>
          <w:sz w:val="28"/>
          <w:szCs w:val="28"/>
        </w:rPr>
        <w:t>LEL Update</w:t>
      </w:r>
      <w:r w:rsidRPr="002B0F65">
        <w:rPr>
          <w:sz w:val="28"/>
          <w:szCs w:val="28"/>
        </w:rPr>
        <w:t>-</w:t>
      </w:r>
      <w:r>
        <w:rPr>
          <w:sz w:val="28"/>
          <w:szCs w:val="28"/>
        </w:rPr>
        <w:t>2013/2014 grant applications are due March 1.  Click it or Ticket campaign starts May 20 and Lifesavers Conference is scheduled for Aug.4-7 at the Marriot in Louisville.</w:t>
      </w:r>
    </w:p>
    <w:p w14:paraId="1F0FC2DD" w14:textId="77777777" w:rsidR="002B0F65" w:rsidRDefault="002B0F65" w:rsidP="004470B5">
      <w:pPr>
        <w:pStyle w:val="ListParagraph"/>
        <w:spacing w:after="0" w:line="240" w:lineRule="auto"/>
        <w:ind w:left="1080"/>
        <w:rPr>
          <w:sz w:val="28"/>
          <w:szCs w:val="28"/>
        </w:rPr>
      </w:pPr>
      <w:r>
        <w:rPr>
          <w:b/>
          <w:sz w:val="28"/>
          <w:szCs w:val="28"/>
        </w:rPr>
        <w:t>Executive Director Report</w:t>
      </w:r>
      <w:r w:rsidRPr="002B0F65">
        <w:rPr>
          <w:sz w:val="28"/>
          <w:szCs w:val="28"/>
        </w:rPr>
        <w:t>-</w:t>
      </w:r>
      <w:r>
        <w:rPr>
          <w:sz w:val="28"/>
          <w:szCs w:val="28"/>
        </w:rPr>
        <w:t xml:space="preserve">  Director Pendergraff reported he is working to improve the process of acquiring testing material from Stanard and Assoc. The IACP room block request has been sent in for the conference in Philadelphia.  The rates and hotel will</w:t>
      </w:r>
      <w:r w:rsidR="002C5319">
        <w:rPr>
          <w:sz w:val="28"/>
          <w:szCs w:val="28"/>
        </w:rPr>
        <w:t xml:space="preserve"> be announced on March 22.  Please send regional meeting announcements to him as he will try to attend as many as possible.</w:t>
      </w:r>
    </w:p>
    <w:p w14:paraId="397C3340" w14:textId="77777777" w:rsidR="002C5319" w:rsidRDefault="002C5319" w:rsidP="004470B5">
      <w:pPr>
        <w:pStyle w:val="ListParagraph"/>
        <w:spacing w:after="0" w:line="240" w:lineRule="auto"/>
        <w:ind w:left="1080"/>
        <w:rPr>
          <w:sz w:val="28"/>
          <w:szCs w:val="28"/>
        </w:rPr>
      </w:pPr>
      <w:r>
        <w:rPr>
          <w:b/>
          <w:sz w:val="28"/>
          <w:szCs w:val="28"/>
        </w:rPr>
        <w:t>SACOP</w:t>
      </w:r>
      <w:r w:rsidRPr="002C5319">
        <w:rPr>
          <w:sz w:val="28"/>
          <w:szCs w:val="28"/>
        </w:rPr>
        <w:t>-</w:t>
      </w:r>
      <w:r>
        <w:rPr>
          <w:sz w:val="28"/>
          <w:szCs w:val="28"/>
        </w:rPr>
        <w:t xml:space="preserve">  Chief Hall reports next meeting will be in Nashville from </w:t>
      </w:r>
    </w:p>
    <w:p w14:paraId="33BABA8C" w14:textId="77777777" w:rsidR="002C5319" w:rsidRDefault="002C5319" w:rsidP="004470B5">
      <w:pPr>
        <w:pStyle w:val="ListParagraph"/>
        <w:spacing w:after="0" w:line="240" w:lineRule="auto"/>
        <w:ind w:left="1080"/>
        <w:rPr>
          <w:sz w:val="28"/>
          <w:szCs w:val="28"/>
        </w:rPr>
      </w:pPr>
      <w:r>
        <w:rPr>
          <w:sz w:val="28"/>
          <w:szCs w:val="28"/>
        </w:rPr>
        <w:t>March 9-11.  Forward any concerns to him.</w:t>
      </w:r>
    </w:p>
    <w:p w14:paraId="4905AA69" w14:textId="77777777" w:rsidR="002C5319" w:rsidRDefault="002C5319" w:rsidP="002C5319">
      <w:pPr>
        <w:pStyle w:val="ListParagraph"/>
        <w:numPr>
          <w:ilvl w:val="0"/>
          <w:numId w:val="1"/>
        </w:numPr>
        <w:spacing w:after="0" w:line="240" w:lineRule="auto"/>
        <w:rPr>
          <w:sz w:val="28"/>
          <w:szCs w:val="28"/>
        </w:rPr>
      </w:pPr>
      <w:r>
        <w:rPr>
          <w:sz w:val="28"/>
          <w:szCs w:val="28"/>
        </w:rPr>
        <w:t>New Business-</w:t>
      </w:r>
    </w:p>
    <w:p w14:paraId="3E531C2B" w14:textId="77777777" w:rsidR="002C5319" w:rsidRDefault="002C5319" w:rsidP="002C5319">
      <w:pPr>
        <w:pStyle w:val="ListParagraph"/>
        <w:spacing w:after="0" w:line="240" w:lineRule="auto"/>
        <w:ind w:left="1080"/>
        <w:rPr>
          <w:sz w:val="28"/>
          <w:szCs w:val="28"/>
        </w:rPr>
      </w:pPr>
      <w:r>
        <w:rPr>
          <w:sz w:val="28"/>
          <w:szCs w:val="28"/>
        </w:rPr>
        <w:t xml:space="preserve">Lt. Col. Robison expressed concern over KRS 65.870 and its potential ramifications for law enforcement leadership.  </w:t>
      </w:r>
    </w:p>
    <w:p w14:paraId="680239B7" w14:textId="77777777" w:rsidR="002C5319" w:rsidRDefault="00C15947" w:rsidP="002C5319">
      <w:pPr>
        <w:pStyle w:val="ListParagraph"/>
        <w:spacing w:after="0" w:line="240" w:lineRule="auto"/>
        <w:ind w:left="1080"/>
        <w:rPr>
          <w:sz w:val="28"/>
          <w:szCs w:val="28"/>
        </w:rPr>
      </w:pPr>
      <w:r>
        <w:rPr>
          <w:sz w:val="28"/>
          <w:szCs w:val="28"/>
        </w:rPr>
        <w:t>KSP requested a repre</w:t>
      </w:r>
      <w:r w:rsidR="002C5319">
        <w:rPr>
          <w:sz w:val="28"/>
          <w:szCs w:val="28"/>
        </w:rPr>
        <w:t>s</w:t>
      </w:r>
      <w:r>
        <w:rPr>
          <w:sz w:val="28"/>
          <w:szCs w:val="28"/>
        </w:rPr>
        <w:t>ent</w:t>
      </w:r>
      <w:r w:rsidR="002C5319">
        <w:rPr>
          <w:sz w:val="28"/>
          <w:szCs w:val="28"/>
        </w:rPr>
        <w:t>ative from the KACP to sit on a committee to revamp/revise the KYOPS. It would require a commitment of 5 days a week for 4 to 6 months. No volunteers came forward.</w:t>
      </w:r>
    </w:p>
    <w:p w14:paraId="14083350" w14:textId="77777777" w:rsidR="002C5319" w:rsidRDefault="002C5319" w:rsidP="002C5319">
      <w:pPr>
        <w:pStyle w:val="ListParagraph"/>
        <w:numPr>
          <w:ilvl w:val="0"/>
          <w:numId w:val="1"/>
        </w:numPr>
        <w:spacing w:after="0" w:line="240" w:lineRule="auto"/>
        <w:rPr>
          <w:sz w:val="28"/>
          <w:szCs w:val="28"/>
        </w:rPr>
      </w:pPr>
      <w:r>
        <w:rPr>
          <w:sz w:val="28"/>
          <w:szCs w:val="28"/>
        </w:rPr>
        <w:lastRenderedPageBreak/>
        <w:t>Old Business-none</w:t>
      </w:r>
    </w:p>
    <w:p w14:paraId="6291CFFF" w14:textId="77777777" w:rsidR="002C5319" w:rsidRDefault="002C5319" w:rsidP="002C5319">
      <w:pPr>
        <w:pStyle w:val="ListParagraph"/>
        <w:numPr>
          <w:ilvl w:val="0"/>
          <w:numId w:val="1"/>
        </w:numPr>
        <w:spacing w:after="0" w:line="240" w:lineRule="auto"/>
        <w:rPr>
          <w:sz w:val="28"/>
          <w:szCs w:val="28"/>
        </w:rPr>
      </w:pPr>
      <w:r>
        <w:rPr>
          <w:sz w:val="28"/>
          <w:szCs w:val="28"/>
        </w:rPr>
        <w:t xml:space="preserve">Good of the Order- Chief Butler thanked Chief Szurlinski for his years of service and dedication to the KACP and wished him well in </w:t>
      </w:r>
      <w:r w:rsidR="00C15947">
        <w:rPr>
          <w:sz w:val="28"/>
          <w:szCs w:val="28"/>
        </w:rPr>
        <w:t>retirement</w:t>
      </w:r>
      <w:r>
        <w:rPr>
          <w:sz w:val="28"/>
          <w:szCs w:val="28"/>
        </w:rPr>
        <w:t>.  The Concerns of Police Survivors sent a thank you letter to the KACP.</w:t>
      </w:r>
    </w:p>
    <w:p w14:paraId="46D45932" w14:textId="77777777" w:rsidR="002C5319" w:rsidRDefault="002C5319" w:rsidP="002C5319">
      <w:pPr>
        <w:pStyle w:val="ListParagraph"/>
        <w:spacing w:after="0" w:line="240" w:lineRule="auto"/>
        <w:ind w:left="1080"/>
        <w:rPr>
          <w:sz w:val="28"/>
          <w:szCs w:val="28"/>
        </w:rPr>
      </w:pPr>
    </w:p>
    <w:p w14:paraId="68049661" w14:textId="77777777" w:rsidR="002C5319" w:rsidRPr="002C5319" w:rsidRDefault="002C5319" w:rsidP="002C5319">
      <w:pPr>
        <w:pStyle w:val="ListParagraph"/>
        <w:spacing w:after="0" w:line="240" w:lineRule="auto"/>
        <w:ind w:left="1080"/>
        <w:rPr>
          <w:sz w:val="28"/>
          <w:szCs w:val="28"/>
        </w:rPr>
      </w:pPr>
      <w:r>
        <w:rPr>
          <w:sz w:val="28"/>
          <w:szCs w:val="28"/>
        </w:rPr>
        <w:t>The meeting was adjourned @ 1145 hours.</w:t>
      </w:r>
    </w:p>
    <w:p w14:paraId="36ABA414" w14:textId="77777777" w:rsidR="00F3250A" w:rsidRDefault="00F3250A" w:rsidP="004470B5">
      <w:pPr>
        <w:pStyle w:val="ListParagraph"/>
        <w:spacing w:after="0" w:line="240" w:lineRule="auto"/>
        <w:ind w:left="1080"/>
        <w:rPr>
          <w:sz w:val="28"/>
          <w:szCs w:val="28"/>
        </w:rPr>
      </w:pPr>
      <w:r>
        <w:rPr>
          <w:sz w:val="28"/>
          <w:szCs w:val="28"/>
        </w:rPr>
        <w:t xml:space="preserve">  </w:t>
      </w:r>
    </w:p>
    <w:p w14:paraId="41E4458E" w14:textId="77777777" w:rsidR="004470B5" w:rsidRPr="004470B5" w:rsidRDefault="004470B5" w:rsidP="004470B5">
      <w:pPr>
        <w:pStyle w:val="ListParagraph"/>
        <w:spacing w:after="0" w:line="240" w:lineRule="auto"/>
        <w:ind w:left="1080"/>
        <w:rPr>
          <w:sz w:val="28"/>
          <w:szCs w:val="28"/>
        </w:rPr>
      </w:pPr>
    </w:p>
    <w:p w14:paraId="07843F79" w14:textId="77777777" w:rsidR="00706BB6" w:rsidRPr="00706BB6" w:rsidRDefault="00706BB6" w:rsidP="00706BB6">
      <w:pPr>
        <w:pStyle w:val="ListParagraph"/>
        <w:spacing w:after="0" w:line="240" w:lineRule="auto"/>
        <w:ind w:left="1080"/>
        <w:rPr>
          <w:sz w:val="28"/>
          <w:szCs w:val="28"/>
        </w:rPr>
      </w:pPr>
      <w:r>
        <w:rPr>
          <w:sz w:val="28"/>
          <w:szCs w:val="28"/>
        </w:rPr>
        <w:t xml:space="preserve"> </w:t>
      </w:r>
    </w:p>
    <w:p w14:paraId="7C61601D" w14:textId="77777777" w:rsidR="00D80FD8" w:rsidRDefault="00D80FD8"/>
    <w:sectPr w:rsidR="00D80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5097"/>
    <w:multiLevelType w:val="hybridMultilevel"/>
    <w:tmpl w:val="33FC928C"/>
    <w:lvl w:ilvl="0" w:tplc="BF20C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D8"/>
    <w:rsid w:val="002B0F65"/>
    <w:rsid w:val="002C5319"/>
    <w:rsid w:val="00436932"/>
    <w:rsid w:val="004470B5"/>
    <w:rsid w:val="004E674F"/>
    <w:rsid w:val="005205EB"/>
    <w:rsid w:val="006F0369"/>
    <w:rsid w:val="006F61B3"/>
    <w:rsid w:val="00706BB6"/>
    <w:rsid w:val="007321C1"/>
    <w:rsid w:val="007A5513"/>
    <w:rsid w:val="009175C4"/>
    <w:rsid w:val="00C15947"/>
    <w:rsid w:val="00D80FD8"/>
    <w:rsid w:val="00E42059"/>
    <w:rsid w:val="00F3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D8"/>
    <w:pPr>
      <w:ind w:left="720"/>
      <w:contextualSpacing/>
    </w:pPr>
  </w:style>
  <w:style w:type="character" w:styleId="Hyperlink">
    <w:name w:val="Hyperlink"/>
    <w:basedOn w:val="DefaultParagraphFont"/>
    <w:uiPriority w:val="99"/>
    <w:unhideWhenUsed/>
    <w:rsid w:val="004E67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D8"/>
    <w:pPr>
      <w:ind w:left="720"/>
      <w:contextualSpacing/>
    </w:pPr>
  </w:style>
  <w:style w:type="character" w:styleId="Hyperlink">
    <w:name w:val="Hyperlink"/>
    <w:basedOn w:val="DefaultParagraphFont"/>
    <w:uiPriority w:val="99"/>
    <w:unhideWhenUsed/>
    <w:rsid w:val="004E6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ypolicechiefs.org/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Grimes</dc:creator>
  <cp:lastModifiedBy>James</cp:lastModifiedBy>
  <cp:revision>2</cp:revision>
  <dcterms:created xsi:type="dcterms:W3CDTF">2013-04-03T15:04:00Z</dcterms:created>
  <dcterms:modified xsi:type="dcterms:W3CDTF">2013-04-03T15:04:00Z</dcterms:modified>
</cp:coreProperties>
</file>